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9"/>
      </w:tblGrid>
      <w:tr w:rsidR="007A5EDE" w:rsidTr="007A5ED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        Державному кадастровому реєстратору</w:t>
            </w:r>
          </w:p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Відділу у Володимирецькому районі управління  </w:t>
            </w:r>
          </w:p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         Держгеокадастру у Рівненській області</w:t>
            </w:r>
          </w:p>
          <w:p w:rsidR="007A5EDE" w:rsidRDefault="007A5EDE">
            <w:pPr>
              <w:spacing w:line="276" w:lineRule="auto"/>
              <w:jc w:val="right"/>
              <w:rPr>
                <w:lang w:eastAsia="uk-UA"/>
              </w:rPr>
            </w:pPr>
          </w:p>
          <w:p w:rsidR="007A5EDE" w:rsidRDefault="007A5EDE">
            <w:pPr>
              <w:spacing w:line="276" w:lineRule="auto"/>
              <w:jc w:val="right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 xml:space="preserve">(прізвище, ім'я та по батькові фізичної особи / </w:t>
            </w:r>
            <w:r>
              <w:rPr>
                <w:sz w:val="22"/>
                <w:szCs w:val="22"/>
                <w:lang w:eastAsia="uk-UA"/>
              </w:rPr>
              <w:br/>
              <w:t xml:space="preserve">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 xml:space="preserve">найменування юридичної особи) </w:t>
            </w:r>
            <w:r>
              <w:rPr>
                <w:sz w:val="22"/>
                <w:szCs w:val="22"/>
                <w:lang w:eastAsia="uk-UA"/>
              </w:rPr>
              <w:br/>
              <w:t xml:space="preserve">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 xml:space="preserve">(податковий номер / серія та номер паспорта </w:t>
            </w:r>
            <w:r>
              <w:rPr>
                <w:sz w:val="22"/>
                <w:szCs w:val="22"/>
                <w:lang w:eastAsia="uk-UA"/>
              </w:rPr>
              <w:br/>
              <w:t xml:space="preserve">фізичної особи, </w:t>
            </w:r>
            <w:r>
              <w:rPr>
                <w:sz w:val="22"/>
                <w:szCs w:val="22"/>
                <w:lang w:eastAsia="uk-UA"/>
              </w:rPr>
              <w:br/>
              <w:t xml:space="preserve">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 xml:space="preserve">яка через свої релігійні переконання </w:t>
            </w:r>
            <w:r>
              <w:rPr>
                <w:sz w:val="22"/>
                <w:szCs w:val="22"/>
                <w:lang w:eastAsia="uk-UA"/>
              </w:rPr>
              <w:br/>
              <w:t xml:space="preserve">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 xml:space="preserve">відмовилася від прийняття номера) </w:t>
            </w:r>
            <w:r>
              <w:rPr>
                <w:sz w:val="22"/>
                <w:szCs w:val="22"/>
                <w:lang w:eastAsia="uk-UA"/>
              </w:rPr>
              <w:br/>
              <w:t xml:space="preserve">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 xml:space="preserve">(реквізити документа, що посвідчує особу, </w:t>
            </w:r>
            <w:r>
              <w:rPr>
                <w:sz w:val="22"/>
                <w:szCs w:val="22"/>
                <w:lang w:eastAsia="uk-UA"/>
              </w:rPr>
              <w:br/>
              <w:t xml:space="preserve">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 xml:space="preserve">яка звернулася із заявою </w:t>
            </w:r>
            <w:r>
              <w:rPr>
                <w:sz w:val="22"/>
                <w:szCs w:val="22"/>
                <w:lang w:eastAsia="uk-UA"/>
              </w:rPr>
              <w:br/>
              <w:t xml:space="preserve">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 xml:space="preserve">                          (назва документа, номер та серія, дата видачі), та 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 xml:space="preserve">документа, що посвідчує повноваження діяти </w:t>
            </w:r>
            <w:r>
              <w:rPr>
                <w:sz w:val="22"/>
                <w:szCs w:val="22"/>
                <w:lang w:eastAsia="uk-UA"/>
              </w:rPr>
              <w:br/>
              <w:t xml:space="preserve">від імені особи) </w:t>
            </w:r>
            <w:r>
              <w:rPr>
                <w:sz w:val="22"/>
                <w:szCs w:val="22"/>
                <w:lang w:eastAsia="uk-UA"/>
              </w:rPr>
              <w:br/>
              <w:t xml:space="preserve">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 xml:space="preserve">(місце проживання фізичної особи / </w:t>
            </w:r>
            <w:r>
              <w:rPr>
                <w:sz w:val="22"/>
                <w:szCs w:val="22"/>
                <w:lang w:eastAsia="uk-UA"/>
              </w:rPr>
              <w:br/>
              <w:t xml:space="preserve">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 xml:space="preserve">місцезнаходження юридичної особи) </w:t>
            </w:r>
            <w:r>
              <w:rPr>
                <w:sz w:val="22"/>
                <w:szCs w:val="22"/>
                <w:lang w:eastAsia="uk-UA"/>
              </w:rPr>
              <w:br/>
              <w:t xml:space="preserve">________________________________________ </w:t>
            </w:r>
            <w:r>
              <w:rPr>
                <w:sz w:val="22"/>
                <w:szCs w:val="22"/>
                <w:lang w:eastAsia="uk-UA"/>
              </w:rPr>
              <w:br/>
              <w:t>(контактний телефон)</w:t>
            </w:r>
          </w:p>
        </w:tc>
      </w:tr>
    </w:tbl>
    <w:p w:rsidR="007A5EDE" w:rsidRDefault="007A5EDE" w:rsidP="007A5EDE">
      <w:pPr>
        <w:jc w:val="center"/>
        <w:rPr>
          <w:sz w:val="22"/>
          <w:szCs w:val="22"/>
          <w:lang w:eastAsia="uk-UA"/>
        </w:rPr>
      </w:pPr>
      <w:bookmarkStart w:id="0" w:name="n323"/>
      <w:bookmarkEnd w:id="0"/>
      <w:r>
        <w:rPr>
          <w:sz w:val="22"/>
          <w:szCs w:val="22"/>
          <w:lang w:eastAsia="uk-UA"/>
        </w:rPr>
        <w:t xml:space="preserve">ЗАЯВА </w:t>
      </w:r>
      <w:r>
        <w:rPr>
          <w:sz w:val="22"/>
          <w:szCs w:val="22"/>
          <w:lang w:eastAsia="uk-UA"/>
        </w:rPr>
        <w:br/>
        <w:t>про державну реєстрацію обмеження у використанні земель</w:t>
      </w:r>
    </w:p>
    <w:p w:rsidR="007A5EDE" w:rsidRDefault="007A5EDE" w:rsidP="007A5EDE">
      <w:pPr>
        <w:jc w:val="both"/>
        <w:rPr>
          <w:sz w:val="22"/>
          <w:szCs w:val="22"/>
          <w:lang w:eastAsia="uk-UA"/>
        </w:rPr>
      </w:pPr>
      <w:bookmarkStart w:id="1" w:name="n324"/>
      <w:bookmarkEnd w:id="1"/>
      <w:r>
        <w:rPr>
          <w:sz w:val="22"/>
          <w:szCs w:val="22"/>
          <w:lang w:eastAsia="uk-UA"/>
        </w:rPr>
        <w:t>Відповідно до Закону України "Про Державний земельний кадастр" та Порядку ведення Державного земельного кадастру прошу зареєструвати в Державному земельному кадастрі обмеження у використанні земель, що стосується використання:</w:t>
      </w:r>
    </w:p>
    <w:p w:rsidR="007A5EDE" w:rsidRDefault="007A5EDE" w:rsidP="007A5EDE">
      <w:pPr>
        <w:numPr>
          <w:ilvl w:val="0"/>
          <w:numId w:val="15"/>
        </w:numPr>
        <w:suppressAutoHyphens w:val="0"/>
        <w:ind w:hanging="11"/>
        <w:rPr>
          <w:sz w:val="22"/>
          <w:szCs w:val="22"/>
          <w:lang w:eastAsia="uk-UA"/>
        </w:rPr>
      </w:pPr>
      <w:bookmarkStart w:id="2" w:name="n325"/>
      <w:bookmarkEnd w:id="2"/>
      <w:r>
        <w:rPr>
          <w:sz w:val="22"/>
          <w:szCs w:val="22"/>
          <w:lang w:eastAsia="uk-UA"/>
        </w:rPr>
        <w:t>земель в межах державного кордону України;</w:t>
      </w:r>
    </w:p>
    <w:p w:rsidR="007A5EDE" w:rsidRDefault="007A5EDE" w:rsidP="007A5EDE">
      <w:pPr>
        <w:numPr>
          <w:ilvl w:val="0"/>
          <w:numId w:val="15"/>
        </w:numPr>
        <w:suppressAutoHyphens w:val="0"/>
        <w:ind w:hanging="11"/>
        <w:rPr>
          <w:sz w:val="22"/>
          <w:szCs w:val="22"/>
          <w:lang w:eastAsia="uk-UA"/>
        </w:rPr>
      </w:pPr>
      <w:bookmarkStart w:id="3" w:name="n326"/>
      <w:bookmarkEnd w:id="3"/>
      <w:r>
        <w:rPr>
          <w:sz w:val="22"/>
          <w:szCs w:val="22"/>
          <w:lang w:eastAsia="uk-UA"/>
        </w:rPr>
        <w:t>земель в межах території адміністративно-територіальної одиниці;</w:t>
      </w:r>
    </w:p>
    <w:p w:rsidR="007A5EDE" w:rsidRDefault="007A5EDE" w:rsidP="007A5EDE">
      <w:pPr>
        <w:numPr>
          <w:ilvl w:val="0"/>
          <w:numId w:val="15"/>
        </w:numPr>
        <w:suppressAutoHyphens w:val="0"/>
        <w:ind w:hanging="11"/>
        <w:rPr>
          <w:sz w:val="22"/>
          <w:szCs w:val="22"/>
          <w:lang w:eastAsia="uk-UA"/>
        </w:rPr>
      </w:pPr>
      <w:bookmarkStart w:id="4" w:name="n327"/>
      <w:bookmarkEnd w:id="4"/>
      <w:r>
        <w:rPr>
          <w:sz w:val="22"/>
          <w:szCs w:val="22"/>
          <w:lang w:eastAsia="uk-UA"/>
        </w:rPr>
        <w:t>земельної ділянки.</w:t>
      </w:r>
    </w:p>
    <w:p w:rsidR="007A5EDE" w:rsidRDefault="007A5EDE" w:rsidP="007A5EDE">
      <w:pPr>
        <w:jc w:val="both"/>
        <w:rPr>
          <w:sz w:val="22"/>
          <w:szCs w:val="22"/>
          <w:lang w:eastAsia="uk-UA"/>
        </w:rPr>
      </w:pPr>
      <w:bookmarkStart w:id="5" w:name="n328"/>
      <w:bookmarkEnd w:id="5"/>
      <w:r>
        <w:rPr>
          <w:sz w:val="22"/>
          <w:szCs w:val="22"/>
          <w:lang w:eastAsia="uk-UA"/>
        </w:rPr>
        <w:t>Дані про об'єкт Державного земельного кадастру, стосовно якого встановлюється обмеження, що підлягає державній реєстрації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77"/>
        <w:gridCol w:w="4782"/>
      </w:tblGrid>
      <w:tr w:rsidR="007A5EDE" w:rsidTr="007A5EDE"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bookmarkStart w:id="6" w:name="n329"/>
            <w:bookmarkEnd w:id="6"/>
            <w:r>
              <w:rPr>
                <w:sz w:val="22"/>
                <w:szCs w:val="22"/>
                <w:lang w:eastAsia="uk-UA"/>
              </w:rPr>
              <w:t>Дані про земельну ділянку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7A5EDE" w:rsidTr="007A5EDE"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Місце розташування земельної ділянки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7A5EDE" w:rsidTr="007A5EDE"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Кадастровий номер земельної ділянки (за наявності)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7A5EDE" w:rsidTr="007A5EDE"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Дані про інший об'єкт Державного земельного кадастру, щодо якого встановлюється обмеження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</w:tr>
    </w:tbl>
    <w:p w:rsidR="007A5EDE" w:rsidRDefault="007A5EDE" w:rsidP="007A5EDE">
      <w:pPr>
        <w:rPr>
          <w:sz w:val="22"/>
          <w:szCs w:val="22"/>
          <w:lang w:eastAsia="uk-UA"/>
        </w:rPr>
      </w:pPr>
      <w:bookmarkStart w:id="7" w:name="n330"/>
      <w:bookmarkEnd w:id="7"/>
      <w:r>
        <w:rPr>
          <w:sz w:val="22"/>
          <w:szCs w:val="22"/>
          <w:lang w:eastAsia="uk-UA"/>
        </w:rPr>
        <w:t>До заяви додаються:</w:t>
      </w:r>
    </w:p>
    <w:p w:rsidR="007A5EDE" w:rsidRDefault="007A5EDE" w:rsidP="007A5EDE">
      <w:pPr>
        <w:numPr>
          <w:ilvl w:val="0"/>
          <w:numId w:val="16"/>
        </w:numPr>
        <w:suppressAutoHyphens w:val="0"/>
        <w:rPr>
          <w:sz w:val="22"/>
          <w:szCs w:val="22"/>
          <w:lang w:eastAsia="uk-UA"/>
        </w:rPr>
      </w:pPr>
      <w:bookmarkStart w:id="8" w:name="n331"/>
      <w:bookmarkEnd w:id="8"/>
      <w:r>
        <w:rPr>
          <w:sz w:val="22"/>
          <w:szCs w:val="22"/>
          <w:lang w:eastAsia="uk-UA"/>
        </w:rPr>
        <w:t>копія документа, що посвідчує особу;</w:t>
      </w:r>
    </w:p>
    <w:p w:rsidR="007A5EDE" w:rsidRDefault="007A5EDE" w:rsidP="007A5EDE">
      <w:pPr>
        <w:numPr>
          <w:ilvl w:val="0"/>
          <w:numId w:val="16"/>
        </w:numPr>
        <w:suppressAutoHyphens w:val="0"/>
        <w:rPr>
          <w:sz w:val="22"/>
          <w:szCs w:val="22"/>
          <w:lang w:eastAsia="uk-UA"/>
        </w:rPr>
      </w:pPr>
      <w:bookmarkStart w:id="9" w:name="n332"/>
      <w:bookmarkEnd w:id="9"/>
      <w:r>
        <w:rPr>
          <w:sz w:val="22"/>
          <w:szCs w:val="22"/>
          <w:lang w:eastAsia="uk-UA"/>
        </w:rPr>
        <w:t>копія документа, що посвідчує повноваження діяти від імені особи;</w:t>
      </w:r>
    </w:p>
    <w:p w:rsidR="007A5EDE" w:rsidRDefault="007A5EDE" w:rsidP="007A5EDE">
      <w:pPr>
        <w:numPr>
          <w:ilvl w:val="0"/>
          <w:numId w:val="16"/>
        </w:numPr>
        <w:suppressAutoHyphens w:val="0"/>
        <w:rPr>
          <w:sz w:val="22"/>
          <w:szCs w:val="22"/>
          <w:lang w:eastAsia="uk-UA"/>
        </w:rPr>
      </w:pPr>
      <w:bookmarkStart w:id="10" w:name="n333"/>
      <w:bookmarkEnd w:id="10"/>
      <w:r>
        <w:rPr>
          <w:sz w:val="22"/>
          <w:szCs w:val="22"/>
          <w:lang w:eastAsia="uk-UA"/>
        </w:rPr>
        <w:t>копія документа про присвоєння податкового номера;</w:t>
      </w:r>
    </w:p>
    <w:p w:rsidR="007A5EDE" w:rsidRDefault="007A5EDE" w:rsidP="007A5EDE">
      <w:pPr>
        <w:numPr>
          <w:ilvl w:val="0"/>
          <w:numId w:val="16"/>
        </w:numPr>
        <w:suppressAutoHyphens w:val="0"/>
        <w:rPr>
          <w:sz w:val="22"/>
          <w:szCs w:val="22"/>
          <w:lang w:eastAsia="uk-UA"/>
        </w:rPr>
      </w:pPr>
      <w:bookmarkStart w:id="11" w:name="n334"/>
      <w:bookmarkEnd w:id="11"/>
      <w:r>
        <w:rPr>
          <w:sz w:val="22"/>
          <w:szCs w:val="22"/>
          <w:lang w:eastAsia="uk-UA"/>
        </w:rPr>
        <w:t>документація із землеустрою;</w:t>
      </w:r>
    </w:p>
    <w:p w:rsidR="007A5EDE" w:rsidRDefault="007A5EDE" w:rsidP="007A5EDE">
      <w:pPr>
        <w:numPr>
          <w:ilvl w:val="0"/>
          <w:numId w:val="16"/>
        </w:numPr>
        <w:suppressAutoHyphens w:val="0"/>
        <w:rPr>
          <w:sz w:val="22"/>
          <w:szCs w:val="22"/>
          <w:lang w:eastAsia="uk-UA"/>
        </w:rPr>
      </w:pPr>
      <w:bookmarkStart w:id="12" w:name="n335"/>
      <w:bookmarkEnd w:id="12"/>
      <w:r>
        <w:rPr>
          <w:sz w:val="22"/>
          <w:szCs w:val="22"/>
          <w:lang w:eastAsia="uk-UA"/>
        </w:rPr>
        <w:lastRenderedPageBreak/>
        <w:t>договір;</w:t>
      </w:r>
    </w:p>
    <w:p w:rsidR="007A5EDE" w:rsidRDefault="007A5EDE" w:rsidP="007A5EDE">
      <w:pPr>
        <w:numPr>
          <w:ilvl w:val="0"/>
          <w:numId w:val="16"/>
        </w:numPr>
        <w:suppressAutoHyphens w:val="0"/>
        <w:rPr>
          <w:sz w:val="22"/>
          <w:szCs w:val="22"/>
          <w:lang w:eastAsia="uk-UA"/>
        </w:rPr>
      </w:pPr>
      <w:bookmarkStart w:id="13" w:name="n336"/>
      <w:bookmarkEnd w:id="13"/>
      <w:r>
        <w:rPr>
          <w:sz w:val="22"/>
          <w:szCs w:val="22"/>
          <w:lang w:eastAsia="uk-UA"/>
        </w:rPr>
        <w:t>рішення суду;</w:t>
      </w:r>
    </w:p>
    <w:p w:rsidR="007A5EDE" w:rsidRDefault="007A5EDE" w:rsidP="007A5EDE">
      <w:pPr>
        <w:numPr>
          <w:ilvl w:val="0"/>
          <w:numId w:val="16"/>
        </w:numPr>
        <w:suppressAutoHyphens w:val="0"/>
        <w:rPr>
          <w:sz w:val="22"/>
          <w:szCs w:val="22"/>
          <w:lang w:eastAsia="uk-UA"/>
        </w:rPr>
      </w:pPr>
      <w:bookmarkStart w:id="14" w:name="n337"/>
      <w:bookmarkEnd w:id="14"/>
      <w:r>
        <w:rPr>
          <w:sz w:val="22"/>
          <w:szCs w:val="22"/>
          <w:lang w:eastAsia="uk-UA"/>
        </w:rPr>
        <w:t>електронний документ;</w:t>
      </w:r>
    </w:p>
    <w:p w:rsidR="007A5EDE" w:rsidRDefault="007A5EDE" w:rsidP="007A5EDE">
      <w:pPr>
        <w:rPr>
          <w:sz w:val="22"/>
          <w:szCs w:val="22"/>
          <w:lang w:eastAsia="uk-UA"/>
        </w:rPr>
      </w:pPr>
      <w:bookmarkStart w:id="15" w:name="n338"/>
      <w:bookmarkEnd w:id="15"/>
      <w:r>
        <w:rPr>
          <w:sz w:val="22"/>
          <w:szCs w:val="22"/>
          <w:lang w:eastAsia="uk-UA"/>
        </w:rPr>
        <w:t>рішення Верховної Ради України, органу виконавчої влади, органу місцевого самоврядування;</w:t>
      </w:r>
    </w:p>
    <w:p w:rsidR="007A5EDE" w:rsidRDefault="007A5EDE" w:rsidP="007A5EDE">
      <w:pPr>
        <w:rPr>
          <w:sz w:val="22"/>
          <w:szCs w:val="22"/>
          <w:lang w:eastAsia="uk-UA"/>
        </w:rPr>
      </w:pPr>
      <w:bookmarkStart w:id="16" w:name="n340"/>
      <w:bookmarkEnd w:id="16"/>
      <w:r>
        <w:rPr>
          <w:sz w:val="22"/>
          <w:szCs w:val="22"/>
          <w:lang w:eastAsia="uk-UA"/>
        </w:rPr>
        <w:t>Інформацію про результати розгляду заяви надати:</w:t>
      </w:r>
    </w:p>
    <w:p w:rsidR="007A5EDE" w:rsidRDefault="007A5EDE" w:rsidP="007A5EDE">
      <w:pPr>
        <w:numPr>
          <w:ilvl w:val="0"/>
          <w:numId w:val="15"/>
        </w:numPr>
        <w:suppressAutoHyphens w:val="0"/>
        <w:ind w:hanging="11"/>
        <w:rPr>
          <w:sz w:val="22"/>
          <w:szCs w:val="22"/>
          <w:lang w:eastAsia="uk-UA"/>
        </w:rPr>
      </w:pPr>
      <w:bookmarkStart w:id="17" w:name="n341"/>
      <w:bookmarkEnd w:id="17"/>
      <w:r>
        <w:rPr>
          <w:sz w:val="22"/>
          <w:szCs w:val="22"/>
          <w:lang w:eastAsia="uk-UA"/>
        </w:rPr>
        <w:t>у паперовій формі</w:t>
      </w:r>
    </w:p>
    <w:p w:rsidR="007A5EDE" w:rsidRDefault="007A5EDE" w:rsidP="007A5EDE">
      <w:pPr>
        <w:numPr>
          <w:ilvl w:val="0"/>
          <w:numId w:val="15"/>
        </w:numPr>
        <w:suppressAutoHyphens w:val="0"/>
        <w:ind w:hanging="11"/>
        <w:rPr>
          <w:sz w:val="22"/>
          <w:szCs w:val="22"/>
          <w:lang w:eastAsia="uk-UA"/>
        </w:rPr>
      </w:pPr>
      <w:bookmarkStart w:id="18" w:name="n342"/>
      <w:bookmarkEnd w:id="18"/>
      <w:r>
        <w:rPr>
          <w:sz w:val="22"/>
          <w:szCs w:val="22"/>
          <w:lang w:eastAsia="uk-UA"/>
        </w:rPr>
        <w:t>в електронній формі на адресу: 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0"/>
        <w:gridCol w:w="1757"/>
        <w:gridCol w:w="1073"/>
        <w:gridCol w:w="4099"/>
      </w:tblGrid>
      <w:tr w:rsidR="007A5EDE" w:rsidTr="007A5ED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bookmarkStart w:id="19" w:name="n344"/>
            <w:bookmarkEnd w:id="19"/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Службова інформація</w:t>
            </w:r>
          </w:p>
        </w:tc>
      </w:tr>
      <w:tr w:rsidR="007A5EDE" w:rsidTr="007A5ED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Реєстраційний номер заяви</w:t>
            </w:r>
          </w:p>
        </w:tc>
      </w:tr>
      <w:tr w:rsidR="007A5EDE" w:rsidTr="007A5ED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</w:p>
        </w:tc>
      </w:tr>
      <w:tr w:rsidR="007A5EDE" w:rsidTr="007A5ED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Дата реєстрації заяви</w:t>
            </w:r>
          </w:p>
        </w:tc>
      </w:tr>
      <w:tr w:rsidR="007A5EDE" w:rsidTr="007A5ED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</w:p>
        </w:tc>
      </w:tr>
      <w:tr w:rsidR="007A5EDE" w:rsidTr="007A5EDE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7A5EDE" w:rsidTr="007A5EDE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5EDE" w:rsidRDefault="007A5EDE">
            <w:pPr>
              <w:suppressAutoHyphens w:val="0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</w:p>
        </w:tc>
      </w:tr>
      <w:tr w:rsidR="007A5EDE" w:rsidTr="007A5EDE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Підпис Державного кадастрового реєстратора</w:t>
            </w:r>
          </w:p>
        </w:tc>
      </w:tr>
      <w:tr w:rsidR="007A5EDE" w:rsidTr="007A5EDE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5EDE" w:rsidRDefault="007A5EDE">
            <w:pPr>
              <w:spacing w:line="276" w:lineRule="auto"/>
              <w:rPr>
                <w:lang w:eastAsia="uk-UA"/>
              </w:rPr>
            </w:pPr>
          </w:p>
        </w:tc>
      </w:tr>
    </w:tbl>
    <w:p w:rsidR="007A5EDE" w:rsidRDefault="007A5EDE" w:rsidP="007A5EDE">
      <w:pPr>
        <w:rPr>
          <w:sz w:val="22"/>
          <w:szCs w:val="22"/>
          <w:lang w:eastAsia="uk-UA"/>
        </w:rPr>
      </w:pPr>
      <w:bookmarkStart w:id="20" w:name="n345"/>
      <w:bookmarkEnd w:id="20"/>
      <w:r>
        <w:rPr>
          <w:sz w:val="22"/>
          <w:szCs w:val="22"/>
          <w:lang w:eastAsia="uk-UA"/>
        </w:rPr>
        <w:t>М.П.</w:t>
      </w:r>
    </w:p>
    <w:p w:rsidR="007A5EDE" w:rsidRDefault="007A5EDE" w:rsidP="007A5EDE">
      <w:pPr>
        <w:spacing w:after="160" w:line="254" w:lineRule="auto"/>
        <w:rPr>
          <w:sz w:val="22"/>
          <w:szCs w:val="22"/>
        </w:rPr>
      </w:pPr>
    </w:p>
    <w:p w:rsidR="007A5EDE" w:rsidRDefault="007A5EDE" w:rsidP="007A5EDE">
      <w:pPr>
        <w:spacing w:after="160" w:line="254" w:lineRule="auto"/>
        <w:rPr>
          <w:sz w:val="22"/>
          <w:szCs w:val="22"/>
        </w:rPr>
      </w:pPr>
    </w:p>
    <w:p w:rsidR="007A5EDE" w:rsidRDefault="007A5EDE" w:rsidP="007A5EDE">
      <w:pPr>
        <w:spacing w:after="160" w:line="254" w:lineRule="auto"/>
        <w:rPr>
          <w:sz w:val="22"/>
          <w:szCs w:val="22"/>
        </w:rPr>
      </w:pPr>
    </w:p>
    <w:p w:rsidR="007A5EDE" w:rsidRDefault="007A5EDE" w:rsidP="007A5EDE">
      <w:pPr>
        <w:spacing w:after="160" w:line="254" w:lineRule="auto"/>
        <w:rPr>
          <w:sz w:val="22"/>
          <w:szCs w:val="22"/>
        </w:rPr>
      </w:pPr>
    </w:p>
    <w:p w:rsidR="007A5EDE" w:rsidRDefault="007A5EDE" w:rsidP="007A5EDE">
      <w:pPr>
        <w:spacing w:after="160" w:line="254" w:lineRule="auto"/>
        <w:rPr>
          <w:sz w:val="22"/>
          <w:szCs w:val="22"/>
        </w:rPr>
      </w:pPr>
    </w:p>
    <w:p w:rsidR="007A5EDE" w:rsidRDefault="007A5EDE" w:rsidP="007A5EDE">
      <w:pPr>
        <w:spacing w:after="160" w:line="254" w:lineRule="auto"/>
        <w:rPr>
          <w:sz w:val="22"/>
          <w:szCs w:val="22"/>
        </w:rPr>
      </w:pPr>
    </w:p>
    <w:p w:rsidR="007A5EDE" w:rsidRDefault="007A5EDE" w:rsidP="007A5EDE">
      <w:pPr>
        <w:spacing w:after="160" w:line="254" w:lineRule="auto"/>
        <w:rPr>
          <w:sz w:val="22"/>
          <w:szCs w:val="22"/>
        </w:rPr>
      </w:pPr>
    </w:p>
    <w:p w:rsidR="007A5EDE" w:rsidRDefault="007A5EDE" w:rsidP="007A5EDE">
      <w:pPr>
        <w:rPr>
          <w:sz w:val="22"/>
          <w:szCs w:val="22"/>
        </w:rPr>
      </w:pPr>
    </w:p>
    <w:p w:rsidR="007A5EDE" w:rsidRDefault="007A5EDE" w:rsidP="007A5EDE">
      <w:pPr>
        <w:rPr>
          <w:sz w:val="22"/>
          <w:szCs w:val="22"/>
        </w:rPr>
      </w:pPr>
    </w:p>
    <w:p w:rsidR="007A5EDE" w:rsidRDefault="007A5EDE" w:rsidP="007A5EDE">
      <w:pPr>
        <w:rPr>
          <w:sz w:val="22"/>
          <w:szCs w:val="22"/>
        </w:rPr>
      </w:pPr>
    </w:p>
    <w:p w:rsidR="007A5EDE" w:rsidRDefault="007A5EDE" w:rsidP="007A5EDE">
      <w:pPr>
        <w:rPr>
          <w:sz w:val="22"/>
          <w:szCs w:val="22"/>
        </w:rPr>
      </w:pPr>
    </w:p>
    <w:p w:rsidR="007A5EDE" w:rsidRDefault="007A5EDE" w:rsidP="007A5EDE">
      <w:pPr>
        <w:rPr>
          <w:sz w:val="22"/>
          <w:szCs w:val="22"/>
        </w:rPr>
      </w:pPr>
    </w:p>
    <w:p w:rsidR="007A5EDE" w:rsidRDefault="007A5EDE" w:rsidP="007A5EDE">
      <w:pPr>
        <w:rPr>
          <w:sz w:val="22"/>
          <w:szCs w:val="22"/>
        </w:rPr>
      </w:pPr>
    </w:p>
    <w:p w:rsidR="007A5EDE" w:rsidRDefault="007A5EDE" w:rsidP="007A5EDE">
      <w:pPr>
        <w:rPr>
          <w:sz w:val="22"/>
          <w:szCs w:val="22"/>
        </w:rPr>
      </w:pPr>
    </w:p>
    <w:p w:rsidR="007A5EDE" w:rsidRDefault="007A5EDE" w:rsidP="007A5EDE"/>
    <w:p w:rsidR="007A5EDE" w:rsidRDefault="007A5EDE" w:rsidP="007A5EDE"/>
    <w:p w:rsidR="007A5EDE" w:rsidRDefault="007A5EDE" w:rsidP="007A5EDE"/>
    <w:p w:rsidR="007A5EDE" w:rsidRDefault="007A5EDE" w:rsidP="007A5EDE"/>
    <w:p w:rsidR="007A5EDE" w:rsidRDefault="007A5EDE" w:rsidP="007A5EDE"/>
    <w:p w:rsidR="007A5EDE" w:rsidRDefault="007A5EDE" w:rsidP="007A5EDE"/>
    <w:p w:rsidR="007A5EDE" w:rsidRDefault="007A5EDE" w:rsidP="007A5EDE"/>
    <w:p w:rsidR="007A5EDE" w:rsidRDefault="007A5EDE" w:rsidP="007A5EDE"/>
    <w:p w:rsidR="007A5EDE" w:rsidRDefault="007A5EDE" w:rsidP="007A5EDE"/>
    <w:p w:rsidR="007A5EDE" w:rsidRDefault="007A5EDE" w:rsidP="007A5EDE"/>
    <w:p w:rsidR="007A5EDE" w:rsidRDefault="007A5EDE" w:rsidP="007A5EDE"/>
    <w:p w:rsidR="00B314FE" w:rsidRDefault="00B314FE" w:rsidP="00B314FE">
      <w:pPr>
        <w:rPr>
          <w:sz w:val="18"/>
          <w:szCs w:val="18"/>
        </w:rPr>
      </w:pPr>
    </w:p>
    <w:p w:rsidR="00EE6EF2" w:rsidRDefault="00EE6EF2"/>
    <w:sectPr w:rsidR="00EE6EF2" w:rsidSect="00EE6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570F8"/>
    <w:multiLevelType w:val="hybridMultilevel"/>
    <w:tmpl w:val="33D014E4"/>
    <w:lvl w:ilvl="0" w:tplc="8CCABE2E">
      <w:numFmt w:val="bullet"/>
      <w:lvlText w:val="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41395"/>
    <w:multiLevelType w:val="hybridMultilevel"/>
    <w:tmpl w:val="FC887E56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0E025A"/>
    <w:multiLevelType w:val="hybridMultilevel"/>
    <w:tmpl w:val="EC74E0F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45F"/>
    <w:rsid w:val="002F045F"/>
    <w:rsid w:val="007A5EDE"/>
    <w:rsid w:val="008141F5"/>
    <w:rsid w:val="0087024B"/>
    <w:rsid w:val="00875539"/>
    <w:rsid w:val="00B314FE"/>
    <w:rsid w:val="00EE6EF2"/>
    <w:rsid w:val="00F4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1849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2018-02-01T13:50:00Z</dcterms:created>
  <dcterms:modified xsi:type="dcterms:W3CDTF">2018-02-01T14:17:00Z</dcterms:modified>
</cp:coreProperties>
</file>